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25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 w:cs="PT Astra Serif" w:ascii="PT Astra Serif" w:hAnsi="PT Astra Serif"/>
          <w:b/>
          <w:bCs/>
          <w:sz w:val="28"/>
          <w:szCs w:val="28"/>
          <w:lang w:val="ru-RU" w:eastAsia="en-US"/>
        </w:rPr>
        <w:t>п</w:t>
      </w:r>
      <w:r>
        <w:rPr>
          <w:rFonts w:eastAsia="SimSun" w:cs="PT Astra Serif" w:ascii="PT Astra Serif" w:hAnsi="PT Astra Serif"/>
          <w:b/>
          <w:bCs/>
          <w:spacing w:val="4"/>
          <w:kern w:val="0"/>
          <w:sz w:val="28"/>
          <w:szCs w:val="28"/>
          <w:lang w:val="ru-RU" w:eastAsia="en-US" w:bidi="ar-SA"/>
        </w:rPr>
        <w:t>остановление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shd w:fill="auto" w:val="clear"/>
          <w:lang w:val="ru-RU" w:eastAsia="en-US" w:bidi="ar-SA"/>
        </w:rPr>
        <w:t>Правительства Ульяновской области от 25.11.2016 № 562-П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25 ма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val="ru-RU" w:eastAsia="en-US"/>
        </w:rPr>
        <w:t>п</w:t>
      </w:r>
      <w:r>
        <w:rPr>
          <w:rFonts w:eastAsia="SimSun" w:cs="PT Astra Serif" w:ascii="PT Astra Serif" w:hAnsi="PT Astra Serif"/>
          <w:b w:val="false"/>
          <w:bCs w:val="false"/>
          <w:spacing w:val="4"/>
          <w:kern w:val="0"/>
          <w:sz w:val="28"/>
          <w:szCs w:val="28"/>
          <w:lang w:val="ru-RU" w:eastAsia="en-US" w:bidi="ar-SA"/>
        </w:rPr>
        <w:t>остановление</w:t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hanging="0"/>
        <w:jc w:val="both"/>
        <w:rPr/>
      </w:pP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shd w:fill="auto" w:val="clear"/>
          <w:lang w:val="ru-RU" w:eastAsia="en-US" w:bidi="ar-SA"/>
        </w:rPr>
        <w:t>Правительства Ульяновской области от 25.11.2016 № 562-П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</w:t>
      </w:r>
      <w:r>
        <w:rPr>
          <w:rFonts w:eastAsia="" w:cs="" w:ascii="PT Astra Serif" w:hAnsi="PT Astra Serif"/>
          <w:b w:val="false"/>
          <w:bCs/>
          <w:color w:val="000000"/>
          <w:sz w:val="28"/>
          <w:szCs w:val="28"/>
          <w:shd w:fill="FFFFFF" w:val="clear"/>
          <w:lang w:val="ru-RU" w:eastAsia="zh-CN"/>
        </w:rPr>
        <w:t xml:space="preserve">Центра компетенций в сфере сельскохозяйст-венной кооперации и поддержки фермеров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>Проект</w:t>
      </w:r>
      <w:r>
        <w:rPr>
          <w:rFonts w:eastAsia="Times New Roman" w:cs="Times New Roman" w:ascii="PT Astra Serif" w:hAnsi="PT Astra Serif"/>
          <w:b w:val="false"/>
          <w:bCs/>
          <w:color w:val="00000A"/>
          <w:kern w:val="0"/>
          <w:sz w:val="28"/>
          <w:szCs w:val="28"/>
          <w:lang w:val="ru-RU" w:eastAsia="zh-CN" w:bidi="ar-SA"/>
        </w:rPr>
        <w:t>ом вносятся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 изменения 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в 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 xml:space="preserve">постановление Правительства Ульяновской области 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en-US" w:bidi="ar-SA"/>
        </w:rPr>
        <w:t>от 25.11.2016 № 562-П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 xml:space="preserve"> «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00000A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О некоторых мерах</w:t>
        <w:br/>
        <w:t xml:space="preserve">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хозяйство, на территории Ульяновской области» 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в части 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дополнения 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включения в указанное постановление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Правил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предоставления отдельным категори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ям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граждан, ведущим личное подсобное хозяйство</w:t>
        <w:br/>
        <w:t xml:space="preserve">и пострадавшим в результате наступления обстоятельств непреодолимой силы в Ульяновской области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денежных выплат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из областного бюджета Ульяновской области в целях возмещения их затрат в связи с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порчей и (или) утратой имущества, используемого для сельскохозяйственного товаропроиз-водства</w:t>
      </w: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A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. 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0</w:t>
    </w:r>
    <w:r>
      <w:rPr>
        <w:rFonts w:ascii="PT Astra Serif" w:hAnsi="PT Astra Serif"/>
      </w:rPr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Application>LibreOffice/6.4.7.2$Linux_X86_64 LibreOffice_project/40$Build-2</Application>
  <Pages>1</Pages>
  <Words>251</Words>
  <Characters>2002</Characters>
  <CharactersWithSpaces>2282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2023-05-25T10:20:43Z</cp:lastPrinted>
  <dcterms:modified xsi:type="dcterms:W3CDTF">2023-05-25T10:24:21Z</dcterms:modified>
  <cp:revision>86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